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5409C" w14:textId="77777777" w:rsidR="009A7774" w:rsidRDefault="009A7774" w:rsidP="009A7774">
      <w:r>
        <w:t xml:space="preserve">JUZGADO de primera instancia civil y económico coactivo </w:t>
      </w:r>
    </w:p>
    <w:p w14:paraId="5C1C811A" w14:textId="77777777" w:rsidR="009A7774" w:rsidRDefault="009A7774" w:rsidP="009A7774">
      <w:r>
        <w:t>Demandante Banrural</w:t>
      </w:r>
    </w:p>
    <w:p w14:paraId="4C91B9E1" w14:textId="77777777" w:rsidR="009A7774" w:rsidRDefault="009A7774" w:rsidP="009A7774">
      <w:r>
        <w:t>Oficial tercero</w:t>
      </w:r>
    </w:p>
    <w:p w14:paraId="0D94DB1C" w14:textId="77777777" w:rsidR="009A7774" w:rsidRDefault="009A7774" w:rsidP="009A7774">
      <w:r>
        <w:t>Notificador tercero</w:t>
      </w:r>
    </w:p>
    <w:p w14:paraId="22A68A01" w14:textId="77777777" w:rsidR="009A7774" w:rsidRDefault="009A7774" w:rsidP="009A7774">
      <w:r>
        <w:t>No. De juicio 20005-2018-00087</w:t>
      </w:r>
    </w:p>
    <w:p w14:paraId="6A09111E" w14:textId="77777777" w:rsidR="009A7774" w:rsidRDefault="009A7774" w:rsidP="009A7774"/>
    <w:p w14:paraId="78E2940C" w14:textId="77777777" w:rsidR="009A7774" w:rsidRDefault="009A7774" w:rsidP="009A7774">
      <w:r>
        <w:t>Primer paso ir a Banrural</w:t>
      </w:r>
    </w:p>
    <w:p w14:paraId="27567CA2" w14:textId="77777777" w:rsidR="009A7774" w:rsidRDefault="009A7774" w:rsidP="009A7774">
      <w:r>
        <w:t>Para ver si hay un acuerdo de pagos</w:t>
      </w:r>
    </w:p>
    <w:p w14:paraId="3BF81876" w14:textId="77777777" w:rsidR="009A7774" w:rsidRDefault="009A7774" w:rsidP="009A7774"/>
    <w:p w14:paraId="37CF36E4" w14:textId="77777777" w:rsidR="009A7774" w:rsidRDefault="009A7774" w:rsidP="009A7774">
      <w:r>
        <w:t>Me dan finiquito</w:t>
      </w:r>
    </w:p>
    <w:p w14:paraId="2379A25F" w14:textId="77777777" w:rsidR="009A7774" w:rsidRDefault="009A7774" w:rsidP="009A7774"/>
    <w:p w14:paraId="0C56CC50" w14:textId="77777777" w:rsidR="009A7774" w:rsidRDefault="009A7774" w:rsidP="009A7774">
      <w:r>
        <w:t>Y se hace el levantamiento de embargo</w:t>
      </w:r>
    </w:p>
    <w:p w14:paraId="78E8DC92" w14:textId="77777777" w:rsidR="009A7774" w:rsidRDefault="009A7774" w:rsidP="009A7774"/>
    <w:p w14:paraId="1862C022" w14:textId="77777777" w:rsidR="009A7774" w:rsidRDefault="009A7774" w:rsidP="009A7774">
      <w:r>
        <w:t xml:space="preserve">Al tener este </w:t>
      </w:r>
      <w:proofErr w:type="spellStart"/>
      <w:r>
        <w:t>doumento</w:t>
      </w:r>
      <w:proofErr w:type="spellEnd"/>
      <w:r>
        <w:t xml:space="preserve"> y a lo llevo a Banco Industrial  para que habiliten nuevamente mi cuenta</w:t>
      </w:r>
    </w:p>
    <w:p w14:paraId="1F718BD4" w14:textId="77777777" w:rsidR="007F5ED6" w:rsidRDefault="009A7774">
      <w:bookmarkStart w:id="0" w:name="_GoBack"/>
      <w:bookmarkEnd w:id="0"/>
    </w:p>
    <w:sectPr w:rsidR="007F5ED6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774"/>
    <w:rsid w:val="009A7774"/>
    <w:rsid w:val="00A10D23"/>
    <w:rsid w:val="00E3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C3FDC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7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307</Characters>
  <Application>Microsoft Macintosh Word</Application>
  <DocSecurity>0</DocSecurity>
  <Lines>2</Lines>
  <Paragraphs>1</Paragraphs>
  <ScaleCrop>false</ScaleCrop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2022-10-29T02:24:00Z</dcterms:created>
  <dcterms:modified xsi:type="dcterms:W3CDTF">2022-10-29T02:24:00Z</dcterms:modified>
</cp:coreProperties>
</file>